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28" w:rsidRPr="00BC750A" w:rsidRDefault="004C532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0A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C5328" w:rsidRDefault="004C532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0A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r w:rsidRPr="00BC750A">
        <w:rPr>
          <w:rFonts w:ascii="Times New Roman" w:hAnsi="Times New Roman" w:cs="Times New Roman"/>
          <w:b/>
          <w:bCs/>
          <w:sz w:val="28"/>
          <w:szCs w:val="28"/>
        </w:rPr>
        <w:t xml:space="preserve"> правоприменительной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50A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74D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987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874D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Министерстве природных ресурсов, экологии и охраны окружающей среды Республики Марий Эл</w:t>
      </w:r>
    </w:p>
    <w:p w:rsidR="004C5328" w:rsidRDefault="004C532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328" w:rsidRDefault="004C532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328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В целях реализации пункта 3 части 2 статьи 8.2 Федерального закона </w:t>
      </w:r>
      <w:r w:rsidRPr="005F31D7"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 xml:space="preserve">от 26 декабря 2008 г. № 294-ФЗ «О защите прав юридических лиц </w:t>
      </w:r>
      <w:r w:rsidRPr="005F31D7"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Министерство природных ресурсов, экологии и охраны окружающей среды Республики Марий Эл (далее – Министерство) уведомляет о проведении публичн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E93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E9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в Министерстве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2019 года (далее – публичное обсуждение).</w:t>
      </w:r>
    </w:p>
    <w:p w:rsidR="004C5328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5E93">
        <w:rPr>
          <w:rFonts w:ascii="Times New Roman" w:hAnsi="Times New Roman" w:cs="Times New Roman"/>
          <w:sz w:val="28"/>
          <w:szCs w:val="28"/>
        </w:rPr>
        <w:t>е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E93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E93">
        <w:rPr>
          <w:rFonts w:ascii="Times New Roman" w:hAnsi="Times New Roman" w:cs="Times New Roman"/>
          <w:sz w:val="28"/>
          <w:szCs w:val="28"/>
        </w:rPr>
        <w:t>тся в целях разъяснения хозяйствующим субъектам типовых и массовых нарушений обязательных требований с возможными мероприятиями по их устранению, а также разъяснения обязательных требований нормативных правовых актов.</w:t>
      </w:r>
    </w:p>
    <w:p w:rsidR="004C5328" w:rsidRPr="008D5E93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Публичное обсуждение будет проведено </w:t>
      </w:r>
      <w:r w:rsidRPr="00DC4370"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DC4370">
        <w:rPr>
          <w:rFonts w:ascii="Times New Roman" w:hAnsi="Times New Roman" w:cs="Times New Roman"/>
          <w:b/>
          <w:bCs/>
          <w:sz w:val="28"/>
          <w:szCs w:val="28"/>
        </w:rPr>
        <w:t>.2019 в 10.00</w:t>
      </w:r>
      <w:r w:rsidRPr="008D5E93">
        <w:rPr>
          <w:rFonts w:ascii="Times New Roman" w:hAnsi="Times New Roman" w:cs="Times New Roman"/>
          <w:sz w:val="28"/>
          <w:szCs w:val="28"/>
        </w:rPr>
        <w:t xml:space="preserve"> (по МСК) по адресу: Республика Марий Эл, г. Йошкар-Ола, Ленинский проспект, </w:t>
      </w:r>
      <w:r w:rsidRPr="005F31D7"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>д.24 Б, актовый зал.</w:t>
      </w:r>
    </w:p>
    <w:p w:rsidR="004C5328" w:rsidRPr="008D5E93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 может</w:t>
      </w:r>
      <w:r w:rsidRPr="008D5E93">
        <w:rPr>
          <w:rFonts w:ascii="Times New Roman" w:hAnsi="Times New Roman" w:cs="Times New Roman"/>
          <w:sz w:val="28"/>
          <w:szCs w:val="28"/>
        </w:rPr>
        <w:t xml:space="preserve"> подать за</w:t>
      </w:r>
      <w:bookmarkStart w:id="0" w:name="_GoBack"/>
      <w:bookmarkEnd w:id="0"/>
      <w:r w:rsidRPr="008D5E93">
        <w:rPr>
          <w:rFonts w:ascii="Times New Roman" w:hAnsi="Times New Roman" w:cs="Times New Roman"/>
          <w:sz w:val="28"/>
          <w:szCs w:val="28"/>
        </w:rPr>
        <w:t>явку на выступ</w:t>
      </w:r>
      <w:r>
        <w:rPr>
          <w:rFonts w:ascii="Times New Roman" w:hAnsi="Times New Roman" w:cs="Times New Roman"/>
          <w:sz w:val="28"/>
          <w:szCs w:val="28"/>
        </w:rPr>
        <w:t xml:space="preserve">ление на публичном обсуждении, </w:t>
      </w:r>
      <w:r w:rsidRPr="008D5E93">
        <w:rPr>
          <w:rFonts w:ascii="Times New Roman" w:hAnsi="Times New Roman" w:cs="Times New Roman"/>
          <w:sz w:val="28"/>
          <w:szCs w:val="28"/>
        </w:rPr>
        <w:t>а также зарегистрироваться для участия в нем, используя следующие доступные каналы обратной связи:</w:t>
      </w:r>
    </w:p>
    <w:p w:rsidR="004C5328" w:rsidRPr="008D5E93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1. через официальный сайт Министерства (http://марийэл.рф/minles/Pages/main.aspx) раздел «Обращения граждан» подраздел «Обратная связь»;</w:t>
      </w:r>
    </w:p>
    <w:p w:rsidR="004C5328" w:rsidRPr="008D5E93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2. на адрес электронной почты (E-mail: mpr12@gov.mari.ru);</w:t>
      </w:r>
    </w:p>
    <w:p w:rsidR="004C5328" w:rsidRPr="008D5E93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3. по телефону: 8 (8362) 45-08-62;</w:t>
      </w:r>
    </w:p>
    <w:p w:rsidR="004C5328" w:rsidRPr="008D5E93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4. путем письменного обращения в Министерство по адресу: 424000, Республика Марий Эл, г. Йошкар-Ола, Ленинский проспект, д. 24 Б. </w:t>
      </w:r>
    </w:p>
    <w:p w:rsidR="004C5328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Подробно с порядком проведения публичных обсуждений результатов правоприменительной практики в Министерстве, повесткой публичного обсуждения и докладом по правоприменительной практике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2019 года </w:t>
      </w:r>
      <w:r w:rsidRPr="008D5E93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Министерства в информационно-телекоммуникационной сети «Интернет» в разделе «Публичные обсуждения правоприменительной практики».</w:t>
      </w:r>
    </w:p>
    <w:p w:rsidR="004C5328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28" w:rsidRDefault="004C532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28" w:rsidRPr="008D5E93" w:rsidRDefault="004C5328" w:rsidP="004646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4C5328" w:rsidRPr="008D5E93" w:rsidSect="006A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C35"/>
    <w:multiLevelType w:val="hybridMultilevel"/>
    <w:tmpl w:val="9C06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0A"/>
    <w:rsid w:val="003352DC"/>
    <w:rsid w:val="0046464C"/>
    <w:rsid w:val="004C5328"/>
    <w:rsid w:val="005160DA"/>
    <w:rsid w:val="005F239E"/>
    <w:rsid w:val="005F31D7"/>
    <w:rsid w:val="0063227E"/>
    <w:rsid w:val="006A04EF"/>
    <w:rsid w:val="006E1DA4"/>
    <w:rsid w:val="00793323"/>
    <w:rsid w:val="00856A6B"/>
    <w:rsid w:val="008D5E93"/>
    <w:rsid w:val="00906088"/>
    <w:rsid w:val="009874DF"/>
    <w:rsid w:val="00A27672"/>
    <w:rsid w:val="00BB1EF3"/>
    <w:rsid w:val="00BC750A"/>
    <w:rsid w:val="00C430D6"/>
    <w:rsid w:val="00CF3779"/>
    <w:rsid w:val="00D4622B"/>
    <w:rsid w:val="00D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5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Публичные обсуждения за 1 полугодие 2019 года</_x041e__x043f__x0438__x0441__x0430__x043d__x0438__x0435_>
    <_dlc_DocId xmlns="57504d04-691e-4fc4-8f09-4f19fdbe90f6">XXJ7TYMEEKJ2-7742-49</_dlc_DocId>
    <_dlc_DocIdUrl xmlns="57504d04-691e-4fc4-8f09-4f19fdbe90f6">
      <Url>https://vip.gov.mari.ru/minles/_layouts/DocIdRedir.aspx?ID=XXJ7TYMEEKJ2-7742-49</Url>
      <Description>XXJ7TYMEEKJ2-7742-49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0B7F-74AA-4757-A308-2E072249879D}"/>
</file>

<file path=customXml/itemProps2.xml><?xml version="1.0" encoding="utf-8"?>
<ds:datastoreItem xmlns:ds="http://schemas.openxmlformats.org/officeDocument/2006/customXml" ds:itemID="{81F3F147-80D6-44DC-9298-CA83E6EFB455}"/>
</file>

<file path=customXml/itemProps3.xml><?xml version="1.0" encoding="utf-8"?>
<ds:datastoreItem xmlns:ds="http://schemas.openxmlformats.org/officeDocument/2006/customXml" ds:itemID="{2BFBBB21-FC3B-4EB8-B297-17E20A0DF67A}"/>
</file>

<file path=customXml/itemProps4.xml><?xml version="1.0" encoding="utf-8"?>
<ds:datastoreItem xmlns:ds="http://schemas.openxmlformats.org/officeDocument/2006/customXml" ds:itemID="{DBA2A6B3-9F7E-4816-9136-1A242327A2D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публичного обсуждения результатов правоприменительной практики по итогам работы  за I полугодие 2019 года </dc:title>
  <dc:subject/>
  <dc:creator>pravo</dc:creator>
  <cp:keywords/>
  <dc:description/>
  <cp:lastModifiedBy>user</cp:lastModifiedBy>
  <cp:revision>2</cp:revision>
  <dcterms:created xsi:type="dcterms:W3CDTF">2019-06-07T13:55:00Z</dcterms:created>
  <dcterms:modified xsi:type="dcterms:W3CDTF">2019-06-07T13:55:00Z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a2836901-006e-4fca-ac5b-91e312c4923c</vt:lpwstr>
  </property>
</Properties>
</file>